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EB2E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1012B5D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8D5E1A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3F800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1EEEF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C19D6D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C1027E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894F79" w14:textId="5703F8EC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97933" w:rsidRPr="00B97933">
        <w:rPr>
          <w:rFonts w:ascii="Verdana" w:hAnsi="Verdana"/>
          <w:sz w:val="18"/>
          <w:szCs w:val="18"/>
        </w:rPr>
        <w:t>Svahová sekačka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B97933">
        <w:rPr>
          <w:rFonts w:ascii="Verdana" w:hAnsi="Verdana"/>
          <w:sz w:val="18"/>
          <w:szCs w:val="18"/>
        </w:rPr>
        <w:t>posledních 5 let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7BAC70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00D6B9B5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72800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AA7867B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7DEFE0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3B7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F606726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062107F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1F9CFF" w14:textId="5608D6B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B97933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399C27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F0AC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6D4CB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424AD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31EF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BA7A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ECB9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03B61E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C5D71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CD9B6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7429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D95B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89B6B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3347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9FDF6D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2789E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212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DE19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8E1F6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57B80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13B46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CE5768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F37F4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67AE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8DE77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F5B4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2987E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4FE3D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2456E0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0183A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241FF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EC1EF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6C3BC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EF4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12562A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C21189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C9B4E4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D16A8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952A9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3424D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1AC699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E5B358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CB93A91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39087AC2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155A332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43116" w14:textId="77777777" w:rsidR="003818E1" w:rsidRDefault="003818E1">
      <w:r>
        <w:separator/>
      </w:r>
    </w:p>
  </w:endnote>
  <w:endnote w:type="continuationSeparator" w:id="0">
    <w:p w14:paraId="417F774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D8621" w14:textId="77777777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B97933" w:rsidRPr="00B97933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3AA0B" w14:textId="578D700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97933" w:rsidRPr="00B9793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92E5E" w14:textId="77777777" w:rsidR="003818E1" w:rsidRDefault="003818E1">
      <w:r>
        <w:separator/>
      </w:r>
    </w:p>
  </w:footnote>
  <w:footnote w:type="continuationSeparator" w:id="0">
    <w:p w14:paraId="7EF80CF7" w14:textId="77777777" w:rsidR="003818E1" w:rsidRDefault="003818E1">
      <w:r>
        <w:continuationSeparator/>
      </w:r>
    </w:p>
  </w:footnote>
  <w:footnote w:id="1">
    <w:p w14:paraId="2EEC91A9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49CDE0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0FF9AD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78E54A67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F64591E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17BB8594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00042A7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7509C9D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454C18F" w14:textId="77777777" w:rsidTr="00575A5C">
      <w:trPr>
        <w:trHeight w:val="925"/>
      </w:trPr>
      <w:tc>
        <w:tcPr>
          <w:tcW w:w="5041" w:type="dxa"/>
          <w:vAlign w:val="center"/>
        </w:tcPr>
        <w:p w14:paraId="27C6B418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CF7D58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1AC6BF6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5AACBAE" w14:textId="77777777" w:rsidR="00BD4E85" w:rsidRDefault="00BD4E85" w:rsidP="0009080E">
          <w:pPr>
            <w:pStyle w:val="Zhlav"/>
            <w:jc w:val="right"/>
          </w:pPr>
        </w:p>
      </w:tc>
    </w:tr>
  </w:tbl>
  <w:p w14:paraId="12923B4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1991903">
    <w:abstractNumId w:val="7"/>
  </w:num>
  <w:num w:numId="2" w16cid:durableId="287589192">
    <w:abstractNumId w:val="1"/>
  </w:num>
  <w:num w:numId="3" w16cid:durableId="256139753">
    <w:abstractNumId w:val="2"/>
  </w:num>
  <w:num w:numId="4" w16cid:durableId="1538010727">
    <w:abstractNumId w:val="6"/>
  </w:num>
  <w:num w:numId="5" w16cid:durableId="1454712774">
    <w:abstractNumId w:val="0"/>
  </w:num>
  <w:num w:numId="6" w16cid:durableId="1479375225">
    <w:abstractNumId w:val="4"/>
  </w:num>
  <w:num w:numId="7" w16cid:durableId="1169756523">
    <w:abstractNumId w:val="3"/>
  </w:num>
  <w:num w:numId="8" w16cid:durableId="2101025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97933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70C832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2018-03-26T11:24:00Z</cp:lastPrinted>
  <dcterms:created xsi:type="dcterms:W3CDTF">2020-01-31T12:43:00Z</dcterms:created>
  <dcterms:modified xsi:type="dcterms:W3CDTF">2023-05-30T07:24:00Z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